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Look w:val="04A0"/>
      </w:tblPr>
      <w:tblGrid>
        <w:gridCol w:w="5616"/>
        <w:gridCol w:w="4591"/>
      </w:tblGrid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8B3C2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к решению </w:t>
            </w:r>
            <w:r w:rsidR="008B3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C14AC2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от 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8B3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3-151</w:t>
            </w:r>
          </w:p>
        </w:tc>
      </w:tr>
      <w:tr w:rsidR="00493A63" w:rsidTr="009D3FAA">
        <w:trPr>
          <w:trHeight w:val="312"/>
        </w:trPr>
        <w:tc>
          <w:tcPr>
            <w:tcW w:w="5616" w:type="dxa"/>
            <w:noWrap/>
            <w:vAlign w:val="bottom"/>
            <w:hideMark/>
          </w:tcPr>
          <w:p w:rsidR="00493A63" w:rsidRDefault="00493A63" w:rsidP="00493A63">
            <w:pPr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noWrap/>
            <w:vAlign w:val="bottom"/>
            <w:hideMark/>
          </w:tcPr>
          <w:p w:rsidR="00493A63" w:rsidRDefault="00493A63" w:rsidP="00493A63">
            <w:pPr>
              <w:ind w:left="4570"/>
              <w:rPr>
                <w:sz w:val="20"/>
                <w:szCs w:val="20"/>
                <w:lang w:eastAsia="ru-RU"/>
              </w:rPr>
            </w:pPr>
          </w:p>
        </w:tc>
      </w:tr>
    </w:tbl>
    <w:p w:rsidR="003C6788" w:rsidRPr="00AB0103" w:rsidRDefault="00BC24BC" w:rsidP="00AB010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>Доходы бюджета муниципального образования «</w:t>
      </w:r>
      <w:proofErr w:type="spellStart"/>
      <w:r w:rsidR="008B3C2F"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 w:rsidR="008B3C2F">
        <w:rPr>
          <w:rFonts w:ascii="Times New Roman" w:hAnsi="Times New Roman" w:cs="Times New Roman"/>
          <w:b/>
          <w:sz w:val="24"/>
          <w:szCs w:val="24"/>
        </w:rPr>
        <w:t xml:space="preserve"> сельское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поселение»</w:t>
      </w:r>
    </w:p>
    <w:p w:rsidR="00BC24BC" w:rsidRPr="00AB0103" w:rsidRDefault="00BC24BC" w:rsidP="00AB0103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 xml:space="preserve">                      за 201</w:t>
      </w:r>
      <w:r w:rsidR="008B3C2F">
        <w:rPr>
          <w:rFonts w:ascii="Times New Roman" w:hAnsi="Times New Roman" w:cs="Times New Roman"/>
          <w:b/>
          <w:sz w:val="24"/>
          <w:szCs w:val="24"/>
        </w:rPr>
        <w:t>8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tbl>
      <w:tblPr>
        <w:tblW w:w="10205" w:type="dxa"/>
        <w:tblInd w:w="-851" w:type="dxa"/>
        <w:tblLook w:val="04A0"/>
      </w:tblPr>
      <w:tblGrid>
        <w:gridCol w:w="282"/>
        <w:gridCol w:w="266"/>
        <w:gridCol w:w="10518"/>
      </w:tblGrid>
      <w:tr w:rsidR="00BC24BC" w:rsidRPr="00BC24BC" w:rsidTr="00AB0103">
        <w:trPr>
          <w:trHeight w:val="624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103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BC2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  <w:tbl>
            <w:tblPr>
              <w:tblW w:w="10101" w:type="dxa"/>
              <w:tblInd w:w="191" w:type="dxa"/>
              <w:tblLook w:val="04A0"/>
            </w:tblPr>
            <w:tblGrid>
              <w:gridCol w:w="2660"/>
              <w:gridCol w:w="5845"/>
              <w:gridCol w:w="1596"/>
            </w:tblGrid>
            <w:tr w:rsidR="00AB0103" w:rsidRPr="00E74921" w:rsidTr="009D3FAA">
              <w:trPr>
                <w:trHeight w:val="1020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Кассовое исполнение за 2017 год</w:t>
                  </w:r>
                </w:p>
              </w:tc>
            </w:tr>
            <w:tr w:rsidR="00AB0103" w:rsidRPr="00E74921" w:rsidTr="009D3FAA">
              <w:trPr>
                <w:trHeight w:val="31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AB0103" w:rsidRPr="00E74921" w:rsidTr="009D3FAA">
              <w:trPr>
                <w:trHeight w:val="34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3777183,83</w:t>
                  </w:r>
                </w:p>
              </w:tc>
            </w:tr>
            <w:tr w:rsidR="00AB0103" w:rsidRPr="00E74921" w:rsidTr="009D3FAA">
              <w:trPr>
                <w:trHeight w:val="4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46068,47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46068,47</w:t>
                  </w:r>
                </w:p>
              </w:tc>
            </w:tr>
            <w:tr w:rsidR="00AB0103" w:rsidRPr="00E74921" w:rsidTr="00E734DB">
              <w:trPr>
                <w:trHeight w:val="12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1 01 02010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45770,39</w:t>
                  </w:r>
                </w:p>
              </w:tc>
            </w:tr>
            <w:tr w:rsidR="00AB0103" w:rsidRPr="00E74921" w:rsidTr="00E734DB">
              <w:trPr>
                <w:trHeight w:val="212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1 01 02020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234,84</w:t>
                  </w:r>
                </w:p>
              </w:tc>
            </w:tr>
            <w:tr w:rsidR="00AB0103" w:rsidRPr="00E74921" w:rsidTr="009D3FAA">
              <w:trPr>
                <w:trHeight w:val="84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63,24</w:t>
                  </w:r>
                </w:p>
              </w:tc>
            </w:tr>
            <w:tr w:rsidR="00AB0103" w:rsidRPr="00E74921" w:rsidTr="009D3FAA">
              <w:trPr>
                <w:trHeight w:val="4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1 05 00000 00 0000 000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1862,82</w:t>
                  </w:r>
                </w:p>
              </w:tc>
            </w:tr>
            <w:tr w:rsidR="00AB0103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 1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05 03000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1862,82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1 05 03010 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1862,82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996595,82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172310,37</w:t>
                  </w:r>
                </w:p>
              </w:tc>
            </w:tr>
            <w:tr w:rsidR="00AB0103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1 06 01030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172310,37</w:t>
                  </w:r>
                </w:p>
              </w:tc>
            </w:tr>
            <w:tr w:rsidR="00AB0103" w:rsidRPr="00E74921" w:rsidTr="00E734DB">
              <w:trPr>
                <w:trHeight w:val="4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401C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824285,45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306016,24</w:t>
                  </w:r>
                </w:p>
              </w:tc>
            </w:tr>
            <w:tr w:rsidR="00AB0103" w:rsidRPr="00E74921" w:rsidTr="00E734DB">
              <w:trPr>
                <w:trHeight w:val="69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1 06 06033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организаций, обладающих земельным участком,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8B3C2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306016,24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1 06 06040 00 0000 110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401C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518269,21</w:t>
                  </w:r>
                </w:p>
              </w:tc>
            </w:tr>
            <w:tr w:rsidR="00AB0103" w:rsidRPr="00E74921" w:rsidTr="00E734DB">
              <w:trPr>
                <w:trHeight w:val="86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1 06 06043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физических лиц, обладающих земельным участком, расположенным в границах </w:t>
                  </w:r>
                  <w:r w:rsidR="009401CE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401CE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518269,21</w:t>
                  </w:r>
                </w:p>
              </w:tc>
            </w:tr>
            <w:tr w:rsidR="009401CE" w:rsidRPr="00E74921" w:rsidTr="00E734DB">
              <w:trPr>
                <w:trHeight w:val="41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01CE" w:rsidRPr="00E74921" w:rsidRDefault="009401CE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/>
                    </w:rPr>
                    <w:t>1 08 00000 00 0000 000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01CE" w:rsidRPr="00E74921" w:rsidRDefault="009401CE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/>
                    </w:rPr>
                    <w:t>ГОСУДАРСТВЕННАЯ ПОШЛИНА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401CE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1000,00</w:t>
                  </w:r>
                </w:p>
              </w:tc>
            </w:tr>
            <w:tr w:rsidR="00F300E1" w:rsidRPr="00E74921" w:rsidTr="00F300E1">
              <w:trPr>
                <w:trHeight w:val="112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1 08 04000 01 0000 110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00E1" w:rsidRPr="00E74921" w:rsidRDefault="00F300E1" w:rsidP="00C412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1000,00</w:t>
                  </w:r>
                </w:p>
              </w:tc>
            </w:tr>
            <w:tr w:rsidR="00F300E1" w:rsidRPr="00E74921" w:rsidTr="00113060">
              <w:trPr>
                <w:trHeight w:val="13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1 08 04020 01 1000 110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00E1" w:rsidRPr="00E74921" w:rsidRDefault="00F300E1" w:rsidP="00C412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1000,00</w:t>
                  </w:r>
                </w:p>
              </w:tc>
            </w:tr>
            <w:tr w:rsidR="00F300E1" w:rsidRPr="00E74921" w:rsidTr="009D3FAA">
              <w:trPr>
                <w:trHeight w:val="85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1 09 00000 00 0000 000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649,32</w:t>
                  </w:r>
                </w:p>
              </w:tc>
            </w:tr>
            <w:tr w:rsidR="00F300E1" w:rsidRPr="00E74921" w:rsidTr="009D3FAA">
              <w:trPr>
                <w:trHeight w:val="7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1 09 04050 00 0000 110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(по обязательствам, возникшим до 1 января 2006 года)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649,32</w:t>
                  </w:r>
                </w:p>
              </w:tc>
            </w:tr>
            <w:tr w:rsidR="00F300E1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1 09 04053 13 0000 110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(по обязательствам, возникшим до 1 января 2006 года), мобилизуемый на территориях городских поселений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649,32</w:t>
                  </w:r>
                </w:p>
              </w:tc>
            </w:tr>
            <w:tr w:rsidR="00F300E1" w:rsidRPr="00E74921" w:rsidTr="009D3FAA">
              <w:trPr>
                <w:trHeight w:val="78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1 14 00000 00 0000  000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2731007,40</w:t>
                  </w:r>
                </w:p>
              </w:tc>
            </w:tr>
            <w:tr w:rsidR="00F300E1" w:rsidRPr="00E74921" w:rsidTr="009D3FAA">
              <w:trPr>
                <w:trHeight w:val="7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1 14 06000 00 0000 430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Доходы от продажи земельных участков, находящихся в государственной и муниципальной собственности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2731007,40</w:t>
                  </w:r>
                </w:p>
              </w:tc>
            </w:tr>
            <w:tr w:rsidR="00F300E1" w:rsidRPr="00E74921" w:rsidTr="009D3FAA">
              <w:trPr>
                <w:trHeight w:val="128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1 14 06020 00 0000 430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2731007,40</w:t>
                  </w:r>
                </w:p>
              </w:tc>
            </w:tr>
            <w:tr w:rsidR="00F300E1" w:rsidRPr="00E74921" w:rsidTr="009D3FAA">
              <w:trPr>
                <w:trHeight w:val="127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9401C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1 14 06025 10 0000 430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2731007,40</w:t>
                  </w:r>
                </w:p>
              </w:tc>
            </w:tr>
            <w:tr w:rsidR="00F300E1" w:rsidRPr="00E74921" w:rsidTr="009D3FAA">
              <w:trPr>
                <w:trHeight w:val="40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655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1315896,81</w:t>
                  </w:r>
                </w:p>
              </w:tc>
            </w:tr>
            <w:tr w:rsidR="00F300E1" w:rsidRPr="00E74921" w:rsidTr="009D3FAA">
              <w:trPr>
                <w:trHeight w:val="6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655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1315896,81</w:t>
                  </w:r>
                </w:p>
              </w:tc>
            </w:tr>
            <w:tr w:rsidR="00F300E1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2 02 10000 00 0000 151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265000,00</w:t>
                  </w:r>
                </w:p>
              </w:tc>
            </w:tr>
            <w:tr w:rsidR="007C08BF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2 02 15001 00 0000 151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265000,00</w:t>
                  </w:r>
                </w:p>
              </w:tc>
            </w:tr>
            <w:tr w:rsidR="007C08BF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lastRenderedPageBreak/>
                    <w:t>2 02 15001 10 0000 151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265000,00</w:t>
                  </w:r>
                </w:p>
              </w:tc>
            </w:tr>
            <w:tr w:rsidR="00F300E1" w:rsidRPr="00E74921" w:rsidTr="009D3FAA">
              <w:trPr>
                <w:trHeight w:val="7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2 02 30000 00 0000 151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E74921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  <w:i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72762,63</w:t>
                  </w:r>
                </w:p>
              </w:tc>
            </w:tr>
            <w:tr w:rsidR="00F300E1" w:rsidRPr="00E74921" w:rsidTr="009D3FAA">
              <w:trPr>
                <w:trHeight w:val="9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2 02 35118 00 0000 151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 бюджетам на осуществление первичного воинского учета на территориях, где отсутствуют  военные  комиссариаты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72762,63</w:t>
                  </w:r>
                </w:p>
              </w:tc>
            </w:tr>
            <w:tr w:rsidR="00F300E1" w:rsidRPr="00E74921" w:rsidTr="009D3FAA">
              <w:trPr>
                <w:trHeight w:val="85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2 02 35118 10 0000 151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72762,63</w:t>
                  </w:r>
                </w:p>
              </w:tc>
            </w:tr>
            <w:tr w:rsidR="00F300E1" w:rsidRPr="00E74921" w:rsidTr="009D3FAA">
              <w:trPr>
                <w:trHeight w:val="51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2 02 40000 00 0000 151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9F12C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776334,18</w:t>
                  </w:r>
                </w:p>
              </w:tc>
            </w:tr>
            <w:tr w:rsidR="00F300E1" w:rsidRPr="00E74921" w:rsidTr="009D3FAA">
              <w:trPr>
                <w:trHeight w:val="59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2 02 40014 00 0000 151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9F12C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776334,18</w:t>
                  </w:r>
                </w:p>
              </w:tc>
            </w:tr>
            <w:tr w:rsidR="007C08BF" w:rsidRPr="00E74921" w:rsidTr="007503FE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2 02 40014 10 0000 151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7C08BF" w:rsidRPr="00E74921" w:rsidRDefault="007C08BF" w:rsidP="00C412C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9F12C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776334,18</w:t>
                  </w:r>
                </w:p>
              </w:tc>
            </w:tr>
            <w:tr w:rsidR="007C08BF" w:rsidRPr="00E74921" w:rsidTr="009D3FAA">
              <w:trPr>
                <w:trHeight w:val="732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2 02 49999 00 0000 151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9F12C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201800,00</w:t>
                  </w:r>
                </w:p>
              </w:tc>
            </w:tr>
            <w:tr w:rsidR="007C08BF" w:rsidRPr="00E74921" w:rsidTr="009D3FAA">
              <w:trPr>
                <w:trHeight w:val="66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9F12C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2 02 49999 1</w:t>
                  </w:r>
                  <w:r w:rsidR="009F12C3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0000 151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9F12C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Прочие межбюджетные трансферты, передаваемые бюджетам </w:t>
                  </w:r>
                  <w:r w:rsidR="009F12C3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9F12C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201800,00</w:t>
                  </w:r>
                </w:p>
              </w:tc>
            </w:tr>
            <w:tr w:rsidR="007C08BF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655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5093080,64</w:t>
                  </w:r>
                </w:p>
              </w:tc>
            </w:tr>
          </w:tbl>
          <w:p w:rsidR="00AB0103" w:rsidRPr="00BC24BC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4BC" w:rsidRPr="00BC24BC" w:rsidTr="00AB0103">
        <w:trPr>
          <w:trHeight w:val="348"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24BC" w:rsidRPr="00BC24BC" w:rsidTr="00AB0103">
        <w:trPr>
          <w:trHeight w:val="52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3A63" w:rsidRPr="00BC24BC" w:rsidRDefault="00493A63">
      <w:pPr>
        <w:rPr>
          <w:rFonts w:ascii="Times New Roman" w:hAnsi="Times New Roman" w:cs="Times New Roman"/>
          <w:sz w:val="24"/>
          <w:szCs w:val="24"/>
        </w:rPr>
      </w:pPr>
    </w:p>
    <w:sectPr w:rsidR="00493A63" w:rsidRPr="00BC24BC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B060402020202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570"/>
    <w:rsid w:val="002871CA"/>
    <w:rsid w:val="003C6788"/>
    <w:rsid w:val="00493A63"/>
    <w:rsid w:val="005E1605"/>
    <w:rsid w:val="00642570"/>
    <w:rsid w:val="006550E1"/>
    <w:rsid w:val="006A28C2"/>
    <w:rsid w:val="007C08BF"/>
    <w:rsid w:val="008B3C2F"/>
    <w:rsid w:val="009401CE"/>
    <w:rsid w:val="009D3FAA"/>
    <w:rsid w:val="009F12C3"/>
    <w:rsid w:val="00AB0103"/>
    <w:rsid w:val="00B937BE"/>
    <w:rsid w:val="00BC24BC"/>
    <w:rsid w:val="00C14AC2"/>
    <w:rsid w:val="00C14C53"/>
    <w:rsid w:val="00D07CBC"/>
    <w:rsid w:val="00DC563D"/>
    <w:rsid w:val="00E734DB"/>
    <w:rsid w:val="00E74921"/>
    <w:rsid w:val="00F11AAD"/>
    <w:rsid w:val="00F30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16</cp:revision>
  <cp:lastPrinted>2019-03-21T05:46:00Z</cp:lastPrinted>
  <dcterms:created xsi:type="dcterms:W3CDTF">2018-03-22T09:02:00Z</dcterms:created>
  <dcterms:modified xsi:type="dcterms:W3CDTF">2019-05-27T08:57:00Z</dcterms:modified>
</cp:coreProperties>
</file>